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10C9" w14:textId="77777777" w:rsidR="00B36EB9" w:rsidRPr="00FA1481" w:rsidRDefault="00FC7A66" w:rsidP="00872B9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4B886B" wp14:editId="2ABD56B3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819275" cy="876300"/>
            <wp:effectExtent l="0" t="0" r="9525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20" cy="8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694A3" w14:textId="77777777" w:rsidR="00DE6CFD" w:rsidRPr="00FA1481" w:rsidRDefault="00DE6CFD" w:rsidP="00FC7A6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7C0EBBB" w14:textId="77777777" w:rsidR="00FB0D6A" w:rsidRPr="00FA1481" w:rsidRDefault="00FB0D6A" w:rsidP="008A442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F205FD0" w14:textId="77777777" w:rsidR="008A4423" w:rsidRPr="00FA1481" w:rsidRDefault="00723852" w:rsidP="008A442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A4423" w:rsidRPr="00FA1481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06</w:t>
      </w:r>
      <w:r w:rsidR="008A4423" w:rsidRPr="00FA1481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4</w:t>
      </w:r>
      <w:r w:rsidR="008A4423" w:rsidRPr="00FA1481">
        <w:rPr>
          <w:rFonts w:ascii="Arial" w:hAnsi="Arial" w:cs="Arial"/>
          <w:b/>
          <w:sz w:val="28"/>
          <w:szCs w:val="28"/>
        </w:rPr>
        <w:t xml:space="preserve"> г.</w:t>
      </w:r>
    </w:p>
    <w:p w14:paraId="4808AA92" w14:textId="77777777" w:rsidR="00D22F5D" w:rsidRPr="00FA1481" w:rsidRDefault="00D22F5D" w:rsidP="008A442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3FAB959" w14:textId="77777777" w:rsidR="009B2E19" w:rsidRPr="006F23BC" w:rsidRDefault="009B2E19" w:rsidP="00FC7A6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F846E32" w14:textId="34BAF94C" w:rsidR="00FC7A66" w:rsidRPr="006F23BC" w:rsidRDefault="00FC7A66" w:rsidP="00FC7A6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F23BC">
        <w:rPr>
          <w:rFonts w:ascii="Arial" w:hAnsi="Arial" w:cs="Arial"/>
          <w:b/>
          <w:sz w:val="28"/>
          <w:szCs w:val="28"/>
        </w:rPr>
        <w:t>Заседани</w:t>
      </w:r>
      <w:r w:rsidR="00D63596" w:rsidRPr="006F23BC">
        <w:rPr>
          <w:rFonts w:ascii="Arial" w:hAnsi="Arial" w:cs="Arial"/>
          <w:b/>
          <w:sz w:val="28"/>
          <w:szCs w:val="28"/>
        </w:rPr>
        <w:t>е</w:t>
      </w:r>
      <w:r w:rsidRPr="006F23BC">
        <w:rPr>
          <w:rFonts w:ascii="Arial" w:hAnsi="Arial" w:cs="Arial"/>
          <w:b/>
          <w:sz w:val="28"/>
          <w:szCs w:val="28"/>
        </w:rPr>
        <w:t xml:space="preserve"> Совета директоров ПОО ТО</w:t>
      </w:r>
    </w:p>
    <w:p w14:paraId="66842EC2" w14:textId="6DB26280" w:rsidR="00FC7A66" w:rsidRPr="006F23BC" w:rsidRDefault="0030567B" w:rsidP="006B2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F23BC">
        <w:rPr>
          <w:rFonts w:ascii="Arial" w:hAnsi="Arial" w:cs="Arial"/>
          <w:sz w:val="28"/>
          <w:szCs w:val="28"/>
          <w:u w:val="single"/>
        </w:rPr>
        <w:t>Дата и время проведения</w:t>
      </w:r>
      <w:r w:rsidRPr="006F23BC">
        <w:rPr>
          <w:rFonts w:ascii="Arial" w:hAnsi="Arial" w:cs="Arial"/>
          <w:sz w:val="28"/>
          <w:szCs w:val="28"/>
        </w:rPr>
        <w:t xml:space="preserve">: </w:t>
      </w:r>
      <w:r w:rsidR="00723852" w:rsidRPr="006F23BC">
        <w:rPr>
          <w:rFonts w:ascii="Arial" w:hAnsi="Arial" w:cs="Arial"/>
          <w:sz w:val="28"/>
          <w:szCs w:val="28"/>
        </w:rPr>
        <w:t>20</w:t>
      </w:r>
      <w:r w:rsidR="00872B93" w:rsidRPr="006F23BC">
        <w:rPr>
          <w:rFonts w:ascii="Arial" w:hAnsi="Arial" w:cs="Arial"/>
          <w:sz w:val="28"/>
          <w:szCs w:val="28"/>
        </w:rPr>
        <w:t xml:space="preserve"> </w:t>
      </w:r>
      <w:r w:rsidR="00723852" w:rsidRPr="006F23BC">
        <w:rPr>
          <w:rFonts w:ascii="Arial" w:hAnsi="Arial" w:cs="Arial"/>
          <w:sz w:val="28"/>
          <w:szCs w:val="28"/>
        </w:rPr>
        <w:t>июня</w:t>
      </w:r>
      <w:r w:rsidR="00FC7A66" w:rsidRPr="006F23BC">
        <w:rPr>
          <w:rFonts w:ascii="Arial" w:hAnsi="Arial" w:cs="Arial"/>
          <w:sz w:val="28"/>
          <w:szCs w:val="28"/>
        </w:rPr>
        <w:t xml:space="preserve"> 202</w:t>
      </w:r>
      <w:r w:rsidR="00723852" w:rsidRPr="006F23BC">
        <w:rPr>
          <w:rFonts w:ascii="Arial" w:hAnsi="Arial" w:cs="Arial"/>
          <w:sz w:val="28"/>
          <w:szCs w:val="28"/>
        </w:rPr>
        <w:t>4</w:t>
      </w:r>
      <w:r w:rsidR="00FC7A66" w:rsidRPr="006F23BC">
        <w:rPr>
          <w:rFonts w:ascii="Arial" w:hAnsi="Arial" w:cs="Arial"/>
          <w:sz w:val="28"/>
          <w:szCs w:val="28"/>
        </w:rPr>
        <w:t xml:space="preserve"> года, с</w:t>
      </w:r>
      <w:r w:rsidRPr="006F23BC">
        <w:rPr>
          <w:rFonts w:ascii="Arial" w:hAnsi="Arial" w:cs="Arial"/>
          <w:sz w:val="28"/>
          <w:szCs w:val="28"/>
        </w:rPr>
        <w:t xml:space="preserve"> 1</w:t>
      </w:r>
      <w:r w:rsidR="00872B93" w:rsidRPr="006F23BC">
        <w:rPr>
          <w:rFonts w:ascii="Arial" w:hAnsi="Arial" w:cs="Arial"/>
          <w:sz w:val="28"/>
          <w:szCs w:val="28"/>
        </w:rPr>
        <w:t>2</w:t>
      </w:r>
      <w:r w:rsidRPr="006F23BC">
        <w:rPr>
          <w:rFonts w:ascii="Arial" w:hAnsi="Arial" w:cs="Arial"/>
          <w:sz w:val="28"/>
          <w:szCs w:val="28"/>
        </w:rPr>
        <w:t>.</w:t>
      </w:r>
      <w:r w:rsidR="00FB0D6A" w:rsidRPr="006F23BC">
        <w:rPr>
          <w:rFonts w:ascii="Arial" w:hAnsi="Arial" w:cs="Arial"/>
          <w:sz w:val="28"/>
          <w:szCs w:val="28"/>
        </w:rPr>
        <w:t>0</w:t>
      </w:r>
      <w:r w:rsidR="00FC7A66" w:rsidRPr="006F23BC">
        <w:rPr>
          <w:rFonts w:ascii="Arial" w:hAnsi="Arial" w:cs="Arial"/>
          <w:sz w:val="28"/>
          <w:szCs w:val="28"/>
        </w:rPr>
        <w:t xml:space="preserve">0 </w:t>
      </w:r>
      <w:r w:rsidR="002C1B4D" w:rsidRPr="006F23BC">
        <w:rPr>
          <w:rFonts w:ascii="Arial" w:hAnsi="Arial" w:cs="Arial"/>
          <w:sz w:val="28"/>
          <w:szCs w:val="28"/>
        </w:rPr>
        <w:t xml:space="preserve">ч. </w:t>
      </w:r>
      <w:r w:rsidR="00FC7A66" w:rsidRPr="006F23BC">
        <w:rPr>
          <w:rFonts w:ascii="Arial" w:hAnsi="Arial" w:cs="Arial"/>
          <w:sz w:val="28"/>
          <w:szCs w:val="28"/>
        </w:rPr>
        <w:t>до 1</w:t>
      </w:r>
      <w:r w:rsidR="00872B93" w:rsidRPr="006F23BC">
        <w:rPr>
          <w:rFonts w:ascii="Arial" w:hAnsi="Arial" w:cs="Arial"/>
          <w:sz w:val="28"/>
          <w:szCs w:val="28"/>
        </w:rPr>
        <w:t>3</w:t>
      </w:r>
      <w:r w:rsidR="00FC7A66" w:rsidRPr="006F23BC">
        <w:rPr>
          <w:rFonts w:ascii="Arial" w:hAnsi="Arial" w:cs="Arial"/>
          <w:sz w:val="28"/>
          <w:szCs w:val="28"/>
        </w:rPr>
        <w:t>.</w:t>
      </w:r>
      <w:r w:rsidR="009B2E19" w:rsidRPr="006F23BC">
        <w:rPr>
          <w:rFonts w:ascii="Arial" w:hAnsi="Arial" w:cs="Arial"/>
          <w:sz w:val="28"/>
          <w:szCs w:val="28"/>
        </w:rPr>
        <w:t>45</w:t>
      </w:r>
      <w:r w:rsidR="00FC7A66" w:rsidRPr="006F23BC">
        <w:rPr>
          <w:rFonts w:ascii="Arial" w:hAnsi="Arial" w:cs="Arial"/>
          <w:sz w:val="28"/>
          <w:szCs w:val="28"/>
        </w:rPr>
        <w:t xml:space="preserve"> ч.</w:t>
      </w:r>
    </w:p>
    <w:p w14:paraId="7802A3F6" w14:textId="77777777" w:rsidR="00A80FD6" w:rsidRPr="006F23BC" w:rsidRDefault="00FC7A66" w:rsidP="00FB0D6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F23BC">
        <w:rPr>
          <w:rFonts w:ascii="Arial" w:hAnsi="Arial" w:cs="Arial"/>
          <w:sz w:val="28"/>
          <w:szCs w:val="28"/>
          <w:u w:val="single"/>
        </w:rPr>
        <w:t>Место проведения</w:t>
      </w:r>
      <w:r w:rsidRPr="006F23BC">
        <w:rPr>
          <w:rFonts w:ascii="Arial" w:hAnsi="Arial" w:cs="Arial"/>
          <w:sz w:val="28"/>
          <w:szCs w:val="28"/>
        </w:rPr>
        <w:t xml:space="preserve">: </w:t>
      </w:r>
      <w:r w:rsidR="00872B93" w:rsidRPr="006F23BC">
        <w:rPr>
          <w:rFonts w:ascii="Arial" w:hAnsi="Arial" w:cs="Arial"/>
          <w:sz w:val="28"/>
          <w:szCs w:val="28"/>
        </w:rPr>
        <w:t>зал заседаний администрации г. Ялуторовска</w:t>
      </w:r>
      <w:r w:rsidR="00FB0D6A" w:rsidRPr="006F23BC">
        <w:rPr>
          <w:rFonts w:ascii="Arial" w:hAnsi="Arial" w:cs="Arial"/>
          <w:sz w:val="28"/>
          <w:szCs w:val="28"/>
        </w:rPr>
        <w:t xml:space="preserve">, </w:t>
      </w:r>
    </w:p>
    <w:p w14:paraId="18590C41" w14:textId="77777777" w:rsidR="00FB0D6A" w:rsidRPr="006F23BC" w:rsidRDefault="00FB0D6A" w:rsidP="00FB0D6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F23BC">
        <w:rPr>
          <w:rFonts w:ascii="Arial" w:hAnsi="Arial" w:cs="Arial"/>
          <w:sz w:val="28"/>
          <w:szCs w:val="28"/>
        </w:rPr>
        <w:t xml:space="preserve">г. </w:t>
      </w:r>
      <w:r w:rsidR="00872B93" w:rsidRPr="006F23BC">
        <w:rPr>
          <w:rFonts w:ascii="Arial" w:hAnsi="Arial" w:cs="Arial"/>
          <w:sz w:val="28"/>
          <w:szCs w:val="28"/>
        </w:rPr>
        <w:t>Ялуторовск, ул. Ленина, 23.</w:t>
      </w:r>
    </w:p>
    <w:p w14:paraId="2B37E511" w14:textId="77777777" w:rsidR="00D22F5D" w:rsidRPr="006F23BC" w:rsidRDefault="00D22F5D" w:rsidP="006B2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C8849ED" w14:textId="6291DABC" w:rsidR="007B5718" w:rsidRPr="006F23BC" w:rsidRDefault="007B5718" w:rsidP="007B571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23BC">
        <w:rPr>
          <w:rFonts w:ascii="Arial" w:hAnsi="Arial" w:cs="Arial"/>
          <w:b/>
          <w:sz w:val="28"/>
          <w:szCs w:val="28"/>
        </w:rPr>
        <w:t>РЕШЕНИЕ</w:t>
      </w:r>
      <w:r w:rsidR="001C38BC">
        <w:rPr>
          <w:rFonts w:ascii="Arial" w:hAnsi="Arial" w:cs="Arial"/>
          <w:b/>
          <w:sz w:val="28"/>
          <w:szCs w:val="28"/>
        </w:rPr>
        <w:t xml:space="preserve"> </w:t>
      </w:r>
    </w:p>
    <w:p w14:paraId="2388D647" w14:textId="77777777" w:rsidR="007B5718" w:rsidRPr="006F23BC" w:rsidRDefault="007B5718" w:rsidP="007B571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6F23BC">
        <w:rPr>
          <w:rFonts w:ascii="Arial" w:hAnsi="Arial" w:cs="Arial"/>
          <w:sz w:val="28"/>
          <w:szCs w:val="28"/>
        </w:rPr>
        <w:t>заседания Совета директоров</w:t>
      </w:r>
    </w:p>
    <w:p w14:paraId="539118B7" w14:textId="77777777" w:rsidR="007B5718" w:rsidRPr="006F23BC" w:rsidRDefault="007B5718" w:rsidP="007B571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6F23BC">
        <w:rPr>
          <w:rFonts w:ascii="Arial" w:hAnsi="Arial" w:cs="Arial"/>
          <w:sz w:val="28"/>
          <w:szCs w:val="28"/>
        </w:rPr>
        <w:t>профессиональных образовательных организаций Тюменской области</w:t>
      </w:r>
    </w:p>
    <w:p w14:paraId="006E03CB" w14:textId="77777777" w:rsidR="007B5718" w:rsidRDefault="007B5718" w:rsidP="007B5718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p w14:paraId="5826D9C1" w14:textId="77777777" w:rsidR="006F23BC" w:rsidRPr="00F64FDF" w:rsidRDefault="006F23BC" w:rsidP="007B5718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tbl>
      <w:tblPr>
        <w:tblStyle w:val="a5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7B5718" w14:paraId="2D5C2D82" w14:textId="77777777" w:rsidTr="00C16D96">
        <w:tc>
          <w:tcPr>
            <w:tcW w:w="7371" w:type="dxa"/>
          </w:tcPr>
          <w:p w14:paraId="17943806" w14:textId="77777777" w:rsidR="007B5718" w:rsidRPr="007B5718" w:rsidRDefault="007B5718" w:rsidP="002D06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B5718">
              <w:rPr>
                <w:rFonts w:ascii="Arial" w:hAnsi="Arial" w:cs="Arial"/>
                <w:sz w:val="26"/>
                <w:szCs w:val="26"/>
              </w:rPr>
              <w:t>Перечень</w:t>
            </w:r>
          </w:p>
        </w:tc>
        <w:tc>
          <w:tcPr>
            <w:tcW w:w="2835" w:type="dxa"/>
          </w:tcPr>
          <w:p w14:paraId="2C35F747" w14:textId="77777777" w:rsidR="007B5718" w:rsidRPr="007B5718" w:rsidRDefault="007B5718" w:rsidP="002D06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B5718">
              <w:rPr>
                <w:rFonts w:ascii="Arial" w:hAnsi="Arial" w:cs="Arial"/>
                <w:sz w:val="26"/>
                <w:szCs w:val="26"/>
              </w:rPr>
              <w:t>Сроки</w:t>
            </w:r>
          </w:p>
        </w:tc>
      </w:tr>
      <w:tr w:rsidR="007B5718" w14:paraId="7C12314D" w14:textId="77777777" w:rsidTr="00C16D96">
        <w:tc>
          <w:tcPr>
            <w:tcW w:w="10206" w:type="dxa"/>
            <w:gridSpan w:val="2"/>
          </w:tcPr>
          <w:p w14:paraId="04746086" w14:textId="77777777" w:rsidR="00C16D96" w:rsidRDefault="007B5718" w:rsidP="006F23B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B5718">
              <w:rPr>
                <w:rFonts w:ascii="Arial" w:hAnsi="Arial" w:cs="Arial"/>
                <w:b/>
                <w:sz w:val="26"/>
                <w:szCs w:val="26"/>
              </w:rPr>
              <w:t xml:space="preserve">Директорам профессиональных образовательных организаций </w:t>
            </w:r>
          </w:p>
          <w:p w14:paraId="444A93BA" w14:textId="1E9991A0" w:rsidR="007B5718" w:rsidRPr="007B5718" w:rsidRDefault="007B5718" w:rsidP="006F23BC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B5718">
              <w:rPr>
                <w:rFonts w:ascii="Arial" w:hAnsi="Arial" w:cs="Arial"/>
                <w:b/>
                <w:sz w:val="26"/>
                <w:szCs w:val="26"/>
              </w:rPr>
              <w:t>Тюменской области</w:t>
            </w:r>
          </w:p>
        </w:tc>
      </w:tr>
      <w:tr w:rsidR="007B5718" w:rsidRPr="005719A5" w14:paraId="6D46800F" w14:textId="77777777" w:rsidTr="00C16D96">
        <w:tc>
          <w:tcPr>
            <w:tcW w:w="7371" w:type="dxa"/>
          </w:tcPr>
          <w:p w14:paraId="31DCA778" w14:textId="75FEEF82" w:rsidR="007B5718" w:rsidRPr="005719A5" w:rsidRDefault="007B5718" w:rsidP="003F35D0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19A5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="00C16D96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5719A5">
              <w:rPr>
                <w:rFonts w:ascii="Arial" w:hAnsi="Arial" w:cs="Arial"/>
                <w:bCs/>
                <w:sz w:val="24"/>
                <w:szCs w:val="24"/>
              </w:rPr>
              <w:t xml:space="preserve">Информацию принять к сведению, </w:t>
            </w:r>
            <w:r w:rsidR="001B14B0" w:rsidRPr="005719A5">
              <w:rPr>
                <w:rFonts w:ascii="Arial" w:hAnsi="Arial" w:cs="Arial"/>
                <w:bCs/>
                <w:sz w:val="24"/>
                <w:szCs w:val="24"/>
              </w:rPr>
              <w:t xml:space="preserve">рекомендовать руководителям профессиональных образовательных организаций оказывать содействие в реализации </w:t>
            </w:r>
          </w:p>
          <w:p w14:paraId="01DEC677" w14:textId="77777777" w:rsidR="00C16D96" w:rsidRDefault="007B5718" w:rsidP="003F35D0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19A5">
              <w:rPr>
                <w:rFonts w:ascii="Arial" w:hAnsi="Arial" w:cs="Arial"/>
                <w:bCs/>
                <w:sz w:val="24"/>
                <w:szCs w:val="24"/>
              </w:rPr>
              <w:t>межведомственных проектов и программ по развитию физической культуры и спорта в Тюменской области</w:t>
            </w:r>
            <w:r w:rsidR="00C16D96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DD409C4" w14:textId="146D52FB" w:rsidR="00C16D96" w:rsidRDefault="00C16D96" w:rsidP="003F35D0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- п</w:t>
            </w:r>
            <w:r w:rsidR="006F23BC" w:rsidRPr="005719A5">
              <w:rPr>
                <w:rFonts w:ascii="Arial" w:hAnsi="Arial" w:cs="Arial"/>
                <w:bCs/>
                <w:sz w:val="24"/>
                <w:szCs w:val="24"/>
              </w:rPr>
              <w:t>родолжить</w:t>
            </w:r>
            <w:r w:rsidR="005719A5" w:rsidRPr="005719A5">
              <w:rPr>
                <w:rFonts w:ascii="Arial" w:hAnsi="Arial" w:cs="Arial"/>
                <w:bCs/>
                <w:sz w:val="24"/>
                <w:szCs w:val="24"/>
              </w:rPr>
              <w:t xml:space="preserve"> совместную деятельность по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внедрению </w:t>
            </w:r>
            <w:r w:rsidRPr="005719A5">
              <w:rPr>
                <w:rFonts w:ascii="Arial" w:hAnsi="Arial" w:cs="Arial"/>
                <w:bCs/>
                <w:sz w:val="24"/>
                <w:szCs w:val="24"/>
              </w:rPr>
              <w:t>модели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спортизации физического воспитания в системе среднего профессионального образования Тюменской области; </w:t>
            </w:r>
          </w:p>
          <w:p w14:paraId="60FA60B0" w14:textId="70DCA469" w:rsidR="001B14B0" w:rsidRPr="005719A5" w:rsidRDefault="00C16D96" w:rsidP="003F35D0">
            <w:pPr>
              <w:spacing w:line="360" w:lineRule="auto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обеспечить включенность обучающихся и сотрудников системы СПО в спортивно-массовую повестку Тюменской области (в том числе спартакиада ОО ВО и СПО Тюменской области).</w:t>
            </w:r>
          </w:p>
        </w:tc>
        <w:tc>
          <w:tcPr>
            <w:tcW w:w="2835" w:type="dxa"/>
            <w:vAlign w:val="center"/>
          </w:tcPr>
          <w:p w14:paraId="632DF247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AB7F60" w14:textId="1C28C583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  <w:p w14:paraId="7CE5B6F7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097C48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137A26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1D270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E7E609" w14:textId="0EA54922" w:rsidR="007B5718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16D96">
              <w:rPr>
                <w:rFonts w:ascii="Arial" w:hAnsi="Arial" w:cs="Arial"/>
                <w:sz w:val="24"/>
                <w:szCs w:val="24"/>
              </w:rPr>
              <w:t>024-2025 учебный год</w:t>
            </w:r>
          </w:p>
          <w:p w14:paraId="1505C8F2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F7E61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F195C1" w14:textId="2D6A2533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  <w:p w14:paraId="32E0464D" w14:textId="77777777" w:rsidR="003F35D0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C3AC0" w14:textId="1A050355" w:rsidR="003F35D0" w:rsidRPr="005719A5" w:rsidRDefault="003F35D0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9DF" w:rsidRPr="005719A5" w14:paraId="659729E1" w14:textId="77777777" w:rsidTr="00C16D96">
        <w:tc>
          <w:tcPr>
            <w:tcW w:w="7371" w:type="dxa"/>
          </w:tcPr>
          <w:p w14:paraId="05FD3053" w14:textId="77777777" w:rsidR="008E59DF" w:rsidRDefault="008E59DF" w:rsidP="001C38B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2. </w:t>
            </w:r>
            <w:r w:rsidR="00E20982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Информацию об опыте внедрения бережливых технологий в Тюменской области принять к сведению и использовать в работе</w:t>
            </w:r>
            <w:r w:rsidR="00E20982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CE028E6" w14:textId="1CC726B8" w:rsidR="00E20982" w:rsidRPr="005719A5" w:rsidRDefault="00E20982" w:rsidP="001C38B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- активно включаться в совместную деятельность по реализации проекта «Эффективный регион»</w:t>
            </w:r>
          </w:p>
        </w:tc>
        <w:tc>
          <w:tcPr>
            <w:tcW w:w="2835" w:type="dxa"/>
            <w:vAlign w:val="center"/>
          </w:tcPr>
          <w:p w14:paraId="6E4F8B06" w14:textId="0A763151" w:rsidR="008E59DF" w:rsidRDefault="00E20982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8E59DF">
              <w:rPr>
                <w:rFonts w:ascii="Arial" w:hAnsi="Arial" w:cs="Arial"/>
                <w:sz w:val="24"/>
                <w:szCs w:val="24"/>
              </w:rPr>
              <w:t>остоянно</w:t>
            </w:r>
          </w:p>
          <w:p w14:paraId="2CBE91E6" w14:textId="77777777" w:rsidR="00E20982" w:rsidRDefault="00E20982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DFC74D" w14:textId="77777777" w:rsidR="00E20982" w:rsidRDefault="00E20982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0BC74D" w14:textId="77777777" w:rsidR="00E20982" w:rsidRDefault="00E20982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82C0A8" w14:textId="68C3C1E2" w:rsidR="00E20982" w:rsidRDefault="00E20982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  <w:p w14:paraId="3E8DEBAD" w14:textId="0DB75D07" w:rsidR="00E20982" w:rsidRPr="005719A5" w:rsidRDefault="00E20982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718" w:rsidRPr="005719A5" w14:paraId="74A8C9F7" w14:textId="77777777" w:rsidTr="00C16D96">
        <w:tc>
          <w:tcPr>
            <w:tcW w:w="7371" w:type="dxa"/>
          </w:tcPr>
          <w:p w14:paraId="0A4C1C2B" w14:textId="4C80906B" w:rsidR="005719A5" w:rsidRPr="005719A5" w:rsidRDefault="008E59DF" w:rsidP="001C38BC">
            <w:pPr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3</w:t>
            </w:r>
            <w:r w:rsidR="00F55B53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Информацию принять к сведению, использовать новые профориентационные технологии с целью привлечения абитуриентов 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в</w:t>
            </w:r>
            <w:r w:rsidR="007B5718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агропромышленн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ый</w:t>
            </w:r>
            <w:r w:rsidR="007B5718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комплекс</w:t>
            </w:r>
            <w:r w:rsidR="00E2098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региона</w:t>
            </w:r>
            <w:r w:rsidR="007B5718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4E15C90" w14:textId="77777777" w:rsidR="007B5718" w:rsidRPr="005719A5" w:rsidRDefault="007B5718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9A5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</w:tr>
      <w:tr w:rsidR="007B5718" w:rsidRPr="005719A5" w14:paraId="61AF0A4E" w14:textId="77777777" w:rsidTr="00C16D96">
        <w:tc>
          <w:tcPr>
            <w:tcW w:w="7371" w:type="dxa"/>
          </w:tcPr>
          <w:p w14:paraId="60931148" w14:textId="5D0D4EB8" w:rsidR="00E20982" w:rsidRDefault="008E59DF" w:rsidP="001C38BC">
            <w:pPr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7B5718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E20982">
              <w:rPr>
                <w:rFonts w:ascii="Arial" w:hAnsi="Arial" w:cs="Arial"/>
                <w:bCs/>
                <w:iCs/>
                <w:sz w:val="24"/>
                <w:szCs w:val="24"/>
              </w:rPr>
              <w:t>П</w:t>
            </w:r>
            <w:r w:rsidR="005719A5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ринять к </w:t>
            </w:r>
            <w:r w:rsidR="005719A5" w:rsidRPr="005719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сведению информацию о </w:t>
            </w:r>
            <w:r w:rsidR="005719A5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реализации эффективных профориентационных практик, как услови</w:t>
            </w:r>
            <w:r w:rsidR="00E20982">
              <w:rPr>
                <w:rFonts w:ascii="Arial" w:hAnsi="Arial" w:cs="Arial"/>
                <w:bCs/>
                <w:iCs/>
                <w:sz w:val="24"/>
                <w:szCs w:val="24"/>
              </w:rPr>
              <w:t>я</w:t>
            </w:r>
            <w:r w:rsidR="005719A5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подготовки востребованных специалистов</w:t>
            </w:r>
            <w:r w:rsidR="00E20982">
              <w:rPr>
                <w:rFonts w:ascii="Arial" w:hAnsi="Arial" w:cs="Arial"/>
                <w:bCs/>
                <w:iCs/>
                <w:sz w:val="24"/>
                <w:szCs w:val="24"/>
              </w:rPr>
              <w:t>;</w:t>
            </w:r>
          </w:p>
          <w:p w14:paraId="0A58F7C7" w14:textId="6757FCF2" w:rsidR="005719A5" w:rsidRPr="005719A5" w:rsidRDefault="00E20982" w:rsidP="001C38BC">
            <w:pPr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  <w:r w:rsidR="005719A5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и</w:t>
            </w:r>
            <w:r w:rsidR="007B5718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спользовать опыт коллег ГАПОУ ТО «Тюменский техникум транспортных технологий и сервиса» об организации профориентационной деятельности в колледже во взаимодействии со школами.</w:t>
            </w:r>
            <w:r w:rsidR="005719A5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2264844" w14:textId="77777777" w:rsidR="007B5718" w:rsidRPr="005719A5" w:rsidRDefault="007B5718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9A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7B5718" w:rsidRPr="005719A5" w14:paraId="05D2CC4F" w14:textId="77777777" w:rsidTr="00C16D96">
        <w:tc>
          <w:tcPr>
            <w:tcW w:w="7371" w:type="dxa"/>
          </w:tcPr>
          <w:p w14:paraId="132B359E" w14:textId="372CFB32" w:rsidR="007B5718" w:rsidRPr="005719A5" w:rsidRDefault="008E59DF" w:rsidP="001C38BC">
            <w:pPr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. Информацию принять к сведению, использовать опыт коллег ГАПОУ ТО «Тюменский медицинский колледж» по организации профильных классов и форм работы со школьниками.</w:t>
            </w:r>
          </w:p>
        </w:tc>
        <w:tc>
          <w:tcPr>
            <w:tcW w:w="2835" w:type="dxa"/>
            <w:vAlign w:val="center"/>
          </w:tcPr>
          <w:p w14:paraId="7BB4BBB9" w14:textId="77777777" w:rsidR="007B5718" w:rsidRPr="005719A5" w:rsidRDefault="007B5718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9A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  <w:p w14:paraId="5F92936E" w14:textId="77777777" w:rsidR="007B5718" w:rsidRPr="005719A5" w:rsidRDefault="007B5718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F63EC4" w14:textId="77777777" w:rsidR="007B5718" w:rsidRPr="005719A5" w:rsidRDefault="007B5718" w:rsidP="006F23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718" w:rsidRPr="005719A5" w14:paraId="5A6002B5" w14:textId="77777777" w:rsidTr="00C16D96">
        <w:tc>
          <w:tcPr>
            <w:tcW w:w="7371" w:type="dxa"/>
          </w:tcPr>
          <w:p w14:paraId="02F4A3C8" w14:textId="789A23C2" w:rsidR="007B5718" w:rsidRPr="005719A5" w:rsidRDefault="008E59DF" w:rsidP="001C38BC">
            <w:pPr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Информацию </w:t>
            </w:r>
            <w:r w:rsidR="003F35D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 реализации 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принять к сведению, использовать новые профориентационные технологии с целью привлечения школьников на обучение по программам среднего профессионального образования</w:t>
            </w:r>
            <w:r w:rsidR="00E2098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 реализации профориентационного минимума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E3BE228" w14:textId="7656BC55" w:rsidR="007B5718" w:rsidRPr="005719A5" w:rsidRDefault="006F23BC" w:rsidP="002D06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9A5">
              <w:rPr>
                <w:rFonts w:ascii="Arial" w:hAnsi="Arial" w:cs="Arial"/>
                <w:sz w:val="24"/>
                <w:szCs w:val="24"/>
              </w:rPr>
              <w:t>постоянно</w:t>
            </w:r>
            <w:r w:rsidR="007B5718" w:rsidRPr="005719A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F23BC" w:rsidRPr="005719A5" w14:paraId="301ED2D6" w14:textId="77777777" w:rsidTr="00C16D96">
        <w:tc>
          <w:tcPr>
            <w:tcW w:w="7371" w:type="dxa"/>
          </w:tcPr>
          <w:p w14:paraId="35A4C7E4" w14:textId="3B0CBD42" w:rsidR="006F23BC" w:rsidRPr="005719A5" w:rsidRDefault="008E59DF" w:rsidP="001C38BC">
            <w:pPr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="006F23BC" w:rsidRPr="005719A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Разное. </w:t>
            </w:r>
          </w:p>
        </w:tc>
        <w:tc>
          <w:tcPr>
            <w:tcW w:w="2835" w:type="dxa"/>
            <w:vAlign w:val="center"/>
          </w:tcPr>
          <w:p w14:paraId="0D9534FF" w14:textId="77777777" w:rsidR="006F23BC" w:rsidRPr="005719A5" w:rsidRDefault="006F23BC" w:rsidP="002D06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268AA3" w14:textId="77777777" w:rsidR="007B5718" w:rsidRPr="005719A5" w:rsidRDefault="007B5718" w:rsidP="007B5718">
      <w:pPr>
        <w:pStyle w:val="a3"/>
        <w:spacing w:after="0" w:line="36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A3CB5A4" w14:textId="77777777" w:rsidR="001B14B0" w:rsidRPr="005719A5" w:rsidRDefault="001B14B0" w:rsidP="007B5718">
      <w:pPr>
        <w:pStyle w:val="a3"/>
        <w:spacing w:after="0" w:line="36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68070064" w14:textId="642CC63F" w:rsidR="001B14B0" w:rsidRPr="004D69E7" w:rsidRDefault="001B14B0" w:rsidP="007B5718">
      <w:pPr>
        <w:pStyle w:val="a3"/>
        <w:spacing w:after="0" w:line="360" w:lineRule="auto"/>
        <w:ind w:left="360"/>
        <w:jc w:val="both"/>
        <w:rPr>
          <w:rFonts w:ascii="Arial" w:hAnsi="Arial" w:cs="Arial"/>
          <w:bCs/>
          <w:i/>
          <w:iCs/>
          <w:sz w:val="28"/>
          <w:szCs w:val="28"/>
        </w:rPr>
      </w:pPr>
    </w:p>
    <w:sectPr w:rsidR="001B14B0" w:rsidRPr="004D69E7" w:rsidSect="0084258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01486"/>
    <w:multiLevelType w:val="hybridMultilevel"/>
    <w:tmpl w:val="471A0F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5D5D"/>
    <w:multiLevelType w:val="hybridMultilevel"/>
    <w:tmpl w:val="9B0A6A4C"/>
    <w:lvl w:ilvl="0" w:tplc="3A2640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745E52"/>
    <w:multiLevelType w:val="hybridMultilevel"/>
    <w:tmpl w:val="4B98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4FE"/>
    <w:multiLevelType w:val="hybridMultilevel"/>
    <w:tmpl w:val="557E1C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7419"/>
    <w:multiLevelType w:val="hybridMultilevel"/>
    <w:tmpl w:val="FFB0C696"/>
    <w:lvl w:ilvl="0" w:tplc="70BC3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4E6FA7"/>
    <w:multiLevelType w:val="hybridMultilevel"/>
    <w:tmpl w:val="08C2396C"/>
    <w:lvl w:ilvl="0" w:tplc="4F7C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FAC49B2"/>
    <w:multiLevelType w:val="hybridMultilevel"/>
    <w:tmpl w:val="E16438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4402"/>
    <w:multiLevelType w:val="hybridMultilevel"/>
    <w:tmpl w:val="B2003A2A"/>
    <w:lvl w:ilvl="0" w:tplc="E74AA7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4448"/>
    <w:multiLevelType w:val="hybridMultilevel"/>
    <w:tmpl w:val="63F4F190"/>
    <w:lvl w:ilvl="0" w:tplc="5B9ABA3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823278094">
    <w:abstractNumId w:val="5"/>
  </w:num>
  <w:num w:numId="2" w16cid:durableId="147943561">
    <w:abstractNumId w:val="6"/>
  </w:num>
  <w:num w:numId="3" w16cid:durableId="523400457">
    <w:abstractNumId w:val="7"/>
  </w:num>
  <w:num w:numId="4" w16cid:durableId="1355838829">
    <w:abstractNumId w:val="4"/>
  </w:num>
  <w:num w:numId="5" w16cid:durableId="1454980400">
    <w:abstractNumId w:val="8"/>
  </w:num>
  <w:num w:numId="6" w16cid:durableId="1309627454">
    <w:abstractNumId w:val="9"/>
  </w:num>
  <w:num w:numId="7" w16cid:durableId="1121190652">
    <w:abstractNumId w:val="1"/>
  </w:num>
  <w:num w:numId="8" w16cid:durableId="997073593">
    <w:abstractNumId w:val="2"/>
  </w:num>
  <w:num w:numId="9" w16cid:durableId="349576058">
    <w:abstractNumId w:val="0"/>
  </w:num>
  <w:num w:numId="10" w16cid:durableId="99834039">
    <w:abstractNumId w:val="3"/>
  </w:num>
  <w:num w:numId="11" w16cid:durableId="1767188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5"/>
    <w:rsid w:val="00034370"/>
    <w:rsid w:val="00036E85"/>
    <w:rsid w:val="00051079"/>
    <w:rsid w:val="00053B76"/>
    <w:rsid w:val="0008687A"/>
    <w:rsid w:val="00087210"/>
    <w:rsid w:val="000C031F"/>
    <w:rsid w:val="000C15AC"/>
    <w:rsid w:val="000D550C"/>
    <w:rsid w:val="000E4ECE"/>
    <w:rsid w:val="00105B2E"/>
    <w:rsid w:val="00123EDD"/>
    <w:rsid w:val="0012543E"/>
    <w:rsid w:val="001322C5"/>
    <w:rsid w:val="00136DB9"/>
    <w:rsid w:val="00173A80"/>
    <w:rsid w:val="0017634C"/>
    <w:rsid w:val="001845F5"/>
    <w:rsid w:val="001A7A32"/>
    <w:rsid w:val="001B14B0"/>
    <w:rsid w:val="001C38BC"/>
    <w:rsid w:val="0022135A"/>
    <w:rsid w:val="00223CBD"/>
    <w:rsid w:val="00232178"/>
    <w:rsid w:val="00235440"/>
    <w:rsid w:val="00250BA2"/>
    <w:rsid w:val="00293E23"/>
    <w:rsid w:val="002B42CB"/>
    <w:rsid w:val="002C1B4D"/>
    <w:rsid w:val="002E6796"/>
    <w:rsid w:val="0030567B"/>
    <w:rsid w:val="00327047"/>
    <w:rsid w:val="00331231"/>
    <w:rsid w:val="00336EDD"/>
    <w:rsid w:val="00343C5F"/>
    <w:rsid w:val="0035376F"/>
    <w:rsid w:val="00361BBF"/>
    <w:rsid w:val="003923D0"/>
    <w:rsid w:val="003A065B"/>
    <w:rsid w:val="003D7DE9"/>
    <w:rsid w:val="003F35D0"/>
    <w:rsid w:val="00461F84"/>
    <w:rsid w:val="00483421"/>
    <w:rsid w:val="004873D3"/>
    <w:rsid w:val="004B416F"/>
    <w:rsid w:val="004D69E7"/>
    <w:rsid w:val="00516D55"/>
    <w:rsid w:val="00525C8A"/>
    <w:rsid w:val="005348F3"/>
    <w:rsid w:val="005719A5"/>
    <w:rsid w:val="00574B58"/>
    <w:rsid w:val="005932E1"/>
    <w:rsid w:val="005B0DEE"/>
    <w:rsid w:val="005B4A5C"/>
    <w:rsid w:val="005E17EC"/>
    <w:rsid w:val="006455D0"/>
    <w:rsid w:val="00692360"/>
    <w:rsid w:val="006A4B14"/>
    <w:rsid w:val="006B2AFE"/>
    <w:rsid w:val="006F23BC"/>
    <w:rsid w:val="007213CE"/>
    <w:rsid w:val="00723852"/>
    <w:rsid w:val="00743664"/>
    <w:rsid w:val="007541E7"/>
    <w:rsid w:val="00771476"/>
    <w:rsid w:val="00792494"/>
    <w:rsid w:val="00792DE3"/>
    <w:rsid w:val="007A23FC"/>
    <w:rsid w:val="007B5718"/>
    <w:rsid w:val="007C42BB"/>
    <w:rsid w:val="00842583"/>
    <w:rsid w:val="00855FDA"/>
    <w:rsid w:val="008601F7"/>
    <w:rsid w:val="00870D7F"/>
    <w:rsid w:val="00872B93"/>
    <w:rsid w:val="00884770"/>
    <w:rsid w:val="008A4423"/>
    <w:rsid w:val="008C1F4D"/>
    <w:rsid w:val="008D19B5"/>
    <w:rsid w:val="008E59DF"/>
    <w:rsid w:val="0091351A"/>
    <w:rsid w:val="00932143"/>
    <w:rsid w:val="00983493"/>
    <w:rsid w:val="0098496C"/>
    <w:rsid w:val="009A4CB1"/>
    <w:rsid w:val="009B2E19"/>
    <w:rsid w:val="009F61AD"/>
    <w:rsid w:val="00A13BA1"/>
    <w:rsid w:val="00A17965"/>
    <w:rsid w:val="00A21FCD"/>
    <w:rsid w:val="00A36E7A"/>
    <w:rsid w:val="00A80FD6"/>
    <w:rsid w:val="00AB0857"/>
    <w:rsid w:val="00AC22B7"/>
    <w:rsid w:val="00AD3B95"/>
    <w:rsid w:val="00AE12DF"/>
    <w:rsid w:val="00AE2F57"/>
    <w:rsid w:val="00B07867"/>
    <w:rsid w:val="00B124D4"/>
    <w:rsid w:val="00B22DE1"/>
    <w:rsid w:val="00B36EB9"/>
    <w:rsid w:val="00BB0544"/>
    <w:rsid w:val="00BB678E"/>
    <w:rsid w:val="00BC3A6D"/>
    <w:rsid w:val="00C05C2A"/>
    <w:rsid w:val="00C16D96"/>
    <w:rsid w:val="00C47B6E"/>
    <w:rsid w:val="00C533F5"/>
    <w:rsid w:val="00C67A7F"/>
    <w:rsid w:val="00C779E9"/>
    <w:rsid w:val="00CE1085"/>
    <w:rsid w:val="00D11A1E"/>
    <w:rsid w:val="00D1328B"/>
    <w:rsid w:val="00D15F46"/>
    <w:rsid w:val="00D16B91"/>
    <w:rsid w:val="00D22F5D"/>
    <w:rsid w:val="00D2548B"/>
    <w:rsid w:val="00D33C4B"/>
    <w:rsid w:val="00D45364"/>
    <w:rsid w:val="00D5353C"/>
    <w:rsid w:val="00D63596"/>
    <w:rsid w:val="00D87C34"/>
    <w:rsid w:val="00DA702F"/>
    <w:rsid w:val="00DC5655"/>
    <w:rsid w:val="00DC6EA5"/>
    <w:rsid w:val="00DC763F"/>
    <w:rsid w:val="00DD21A9"/>
    <w:rsid w:val="00DD24B4"/>
    <w:rsid w:val="00DE6CFD"/>
    <w:rsid w:val="00DF2068"/>
    <w:rsid w:val="00E20982"/>
    <w:rsid w:val="00E609B6"/>
    <w:rsid w:val="00E67A3D"/>
    <w:rsid w:val="00EB1ECC"/>
    <w:rsid w:val="00EB55D0"/>
    <w:rsid w:val="00EC3F6D"/>
    <w:rsid w:val="00ED29A0"/>
    <w:rsid w:val="00F21D3E"/>
    <w:rsid w:val="00F45625"/>
    <w:rsid w:val="00F55B53"/>
    <w:rsid w:val="00FA1481"/>
    <w:rsid w:val="00FB0D6A"/>
    <w:rsid w:val="00FC7A66"/>
    <w:rsid w:val="00FD1F36"/>
    <w:rsid w:val="00FE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0199"/>
  <w15:docId w15:val="{D9B280C2-99FF-4C11-BB49-630C7193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C7A66"/>
    <w:pPr>
      <w:ind w:left="720"/>
      <w:contextualSpacing/>
    </w:pPr>
  </w:style>
  <w:style w:type="table" w:styleId="a5">
    <w:name w:val="Table Grid"/>
    <w:basedOn w:val="a1"/>
    <w:uiPriority w:val="39"/>
    <w:rsid w:val="00F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7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5932E1"/>
  </w:style>
  <w:style w:type="paragraph" w:styleId="a9">
    <w:name w:val="header"/>
    <w:basedOn w:val="a"/>
    <w:link w:val="aa"/>
    <w:uiPriority w:val="99"/>
    <w:unhideWhenUsed/>
    <w:rsid w:val="0017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634C"/>
  </w:style>
  <w:style w:type="character" w:styleId="ab">
    <w:name w:val="Strong"/>
    <w:basedOn w:val="a0"/>
    <w:uiPriority w:val="22"/>
    <w:qFormat/>
    <w:rsid w:val="0017634C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D21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21A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D21A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21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21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Плотникова Ольга Николаевна</cp:lastModifiedBy>
  <cp:revision>2</cp:revision>
  <cp:lastPrinted>2024-06-19T05:54:00Z</cp:lastPrinted>
  <dcterms:created xsi:type="dcterms:W3CDTF">2024-07-03T10:00:00Z</dcterms:created>
  <dcterms:modified xsi:type="dcterms:W3CDTF">2024-07-03T10:00:00Z</dcterms:modified>
</cp:coreProperties>
</file>